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56" w:rsidRDefault="00657F56" w:rsidP="00657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1879F4" w:rsidRPr="00731320" w:rsidRDefault="001879F4" w:rsidP="00657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1879F4" w:rsidRPr="00731320" w:rsidRDefault="001879F4" w:rsidP="0018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</w:p>
    <w:p w:rsidR="001879F4" w:rsidRPr="00731320" w:rsidRDefault="001879F4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Законный представитель: </w:t>
      </w:r>
      <w:r w:rsidR="00376B5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_______________ _________________________</w:t>
      </w:r>
    </w:p>
    <w:p w:rsidR="00131650" w:rsidRPr="00731320" w:rsidRDefault="009B0225" w:rsidP="0018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Courier New" w:eastAsia="Times New Roman" w:hAnsi="Courier New" w:cs="Courier New"/>
          <w:bCs/>
          <w:color w:val="000000"/>
          <w:sz w:val="16"/>
          <w:szCs w:val="20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                                                         </w:t>
      </w:r>
      <w:r w:rsidR="004F67E0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</w:t>
      </w:r>
      <w:r w:rsidR="00376B55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</w:t>
      </w: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(подпись)                                </w:t>
      </w:r>
      <w:r w:rsidR="004050C7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(Ф.И.О.)</w:t>
      </w:r>
    </w:p>
    <w:p w:rsidR="001879F4" w:rsidRPr="004C6113" w:rsidRDefault="001879F4" w:rsidP="009B0225">
      <w:pPr>
        <w:spacing w:after="0" w:line="160" w:lineRule="exact"/>
        <w:jc w:val="center"/>
        <w:rPr>
          <w:rFonts w:ascii="Courier New" w:eastAsia="Times New Roman" w:hAnsi="Courier New" w:cs="Courier New"/>
          <w:bCs/>
          <w:color w:val="000000"/>
          <w:sz w:val="10"/>
          <w:szCs w:val="10"/>
          <w:lang w:eastAsia="ar-SA"/>
        </w:rPr>
      </w:pP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332F68"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(для законного представителя</w:t>
      </w:r>
      <w:r w:rsidR="005371D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– иностранного гражданина)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B82EEB">
        <w:tc>
          <w:tcPr>
            <w:tcW w:w="5386" w:type="dxa"/>
            <w:vAlign w:val="center"/>
          </w:tcPr>
          <w:p w:rsidR="009B0225" w:rsidRPr="00731320" w:rsidRDefault="009B0225" w:rsidP="009B0225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1879F4" w:rsidP="001879F4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B0225" w:rsidRPr="004C6113" w:rsidRDefault="009B0225" w:rsidP="004C6113">
      <w:pPr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</w:t>
      </w:r>
      <w:r w:rsidR="00A5000D" w:rsidRPr="00731320">
        <w:t xml:space="preserve">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</w:t>
      </w:r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от 04.10.2019, выданная 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</w:t>
      </w:r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в лице начальника планово-экономического отдела (</w:t>
      </w:r>
      <w:proofErr w:type="spellStart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и.о</w:t>
      </w:r>
      <w:proofErr w:type="spellEnd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 xml:space="preserve">. заместителя главного врача по экономическим вопросам) </w:t>
      </w:r>
      <w:proofErr w:type="spellStart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Катернюк</w:t>
      </w:r>
      <w:proofErr w:type="spellEnd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 xml:space="preserve"> А.Ю., действующей на основании приказа ФГБУ «ФЦТОЭ» Минздрава России (</w:t>
      </w:r>
      <w:proofErr w:type="spellStart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г</w:t>
      </w:r>
      <w:proofErr w:type="gramStart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.Б</w:t>
      </w:r>
      <w:proofErr w:type="gramEnd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арнаул</w:t>
      </w:r>
      <w:proofErr w:type="spellEnd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) от 29.12.2023 №347 «О назначении уполномоченного лица осуществляющего закупки для государственных нужд ФГБУ «ФЦТОЭ» Минздрава России (</w:t>
      </w:r>
      <w:proofErr w:type="spellStart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г.Барнаул</w:t>
      </w:r>
      <w:proofErr w:type="spellEnd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)» и  доверенности № 14 от 21.02.2022г. с одной стороны</w:t>
      </w:r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, и </w:t>
      </w:r>
      <w:r w:rsidR="005371D4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</w:t>
      </w:r>
      <w:r w:rsidR="005272FF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5371D4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</w:t>
      </w: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, 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</w:t>
      </w:r>
      <w:proofErr w:type="gram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й(</w:t>
      </w:r>
      <w:proofErr w:type="spellStart"/>
      <w:proofErr w:type="gramEnd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«Законный представитель»,</w:t>
      </w:r>
    </w:p>
    <w:p w:rsidR="009B0225" w:rsidRPr="00731320" w:rsidRDefault="005371D4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   </w:t>
      </w:r>
      <w:r w:rsidR="005272FF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</w:t>
      </w: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</w:t>
      </w:r>
      <w:r w:rsidR="00253909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        </w:t>
      </w:r>
      <w:r w:rsidR="004C6113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           </w:t>
      </w:r>
      <w:r w:rsidR="009B0225" w:rsidRPr="00731320">
        <w:rPr>
          <w:rFonts w:ascii="Times New Roman" w:eastAsia="Arial" w:hAnsi="Times New Roman"/>
          <w:b/>
          <w:sz w:val="16"/>
          <w:szCs w:val="16"/>
          <w:lang w:eastAsia="ar-SA"/>
        </w:rPr>
        <w:t>(</w:t>
      </w:r>
      <w:r w:rsidR="00253909" w:rsidRPr="00731320">
        <w:rPr>
          <w:rFonts w:ascii="Times New Roman" w:eastAsia="Arial" w:hAnsi="Times New Roman"/>
          <w:sz w:val="16"/>
          <w:szCs w:val="16"/>
          <w:lang w:eastAsia="ar-SA"/>
        </w:rPr>
        <w:t>Ф.И.О.</w:t>
      </w:r>
      <w:r w:rsidR="00977B8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891930" w:rsidRPr="00731320">
        <w:rPr>
          <w:rFonts w:ascii="Times New Roman" w:eastAsia="Arial" w:hAnsi="Times New Roman"/>
          <w:sz w:val="16"/>
          <w:szCs w:val="16"/>
          <w:lang w:eastAsia="ar-SA"/>
        </w:rPr>
        <w:t>з</w:t>
      </w:r>
      <w:r w:rsidR="00977B8D" w:rsidRPr="00731320">
        <w:rPr>
          <w:rFonts w:ascii="Times New Roman" w:eastAsia="Arial" w:hAnsi="Times New Roman"/>
          <w:sz w:val="16"/>
          <w:szCs w:val="16"/>
          <w:lang w:eastAsia="ar-SA"/>
        </w:rPr>
        <w:t>аконного представителя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)</w:t>
      </w:r>
    </w:p>
    <w:p w:rsidR="009B0225" w:rsidRPr="00731320" w:rsidRDefault="00253909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действующий(</w:t>
      </w:r>
      <w:proofErr w:type="spellStart"/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) в интересах несовершеннолетнего, либо недееспособного, либо ограниченно дееспособного лица:</w:t>
      </w:r>
    </w:p>
    <w:p w:rsidR="009B0225" w:rsidRPr="00731320" w:rsidRDefault="009B0225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_________________________________________________________</w:t>
      </w:r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_________________________</w:t>
      </w:r>
      <w:r w:rsidR="00954376"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__________________________________________</w:t>
      </w:r>
    </w:p>
    <w:p w:rsidR="009B0225" w:rsidRPr="00731320" w:rsidRDefault="005371D4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</w:t>
      </w:r>
      <w:r w:rsidR="0095437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(Ф.И.О. несовершеннолетнего, либо недееспособного, либо ограниченно дееспособного лица)</w:t>
      </w:r>
    </w:p>
    <w:p w:rsidR="009B0225" w:rsidRPr="00731320" w:rsidRDefault="009B0225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о нижеследующем:</w:t>
      </w:r>
    </w:p>
    <w:p w:rsidR="009B0225" w:rsidRPr="00731320" w:rsidRDefault="009B0225" w:rsidP="009B0225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114746" w:rsidRPr="00731320" w:rsidRDefault="00114746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</w:t>
      </w:r>
      <w:r w:rsidR="00C95EA8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3B1C94" w:rsidRPr="00731320" w:rsidRDefault="00114746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3B1C9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Законный представитель подтверждает, что </w:t>
      </w:r>
      <w:r w:rsidR="00405E9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="003B1C94" w:rsidRPr="00731320">
        <w:rPr>
          <w:rFonts w:ascii="Times New Roman" w:eastAsia="Times New Roman" w:hAnsi="Times New Roman"/>
          <w:sz w:val="16"/>
          <w:szCs w:val="16"/>
          <w:lang w:eastAsia="ar-SA"/>
        </w:rPr>
        <w:t>не является лицом, застрахованным по обязательному медицинскому страхованию.</w:t>
      </w:r>
    </w:p>
    <w:p w:rsidR="00114746" w:rsidRPr="00F7369A" w:rsidRDefault="003B1C94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1.3. </w:t>
      </w:r>
      <w:r w:rsidR="00114746" w:rsidRPr="00F7369A">
        <w:rPr>
          <w:rFonts w:ascii="Times New Roman" w:eastAsia="Times New Roman" w:hAnsi="Times New Roman"/>
          <w:sz w:val="16"/>
          <w:szCs w:val="16"/>
          <w:lang w:eastAsia="ar-SA"/>
        </w:rPr>
        <w:t>Законный представитель 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F7369A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F7369A">
        <w:rPr>
          <w:rFonts w:ascii="Times New Roman" w:eastAsia="Times New Roman" w:hAnsi="Times New Roman"/>
          <w:sz w:val="16"/>
          <w:szCs w:val="16"/>
          <w:lang w:eastAsia="ar-SA"/>
        </w:rPr>
        <w:t xml:space="preserve">1.4. Срок </w:t>
      </w:r>
      <w:r w:rsidR="00550F4B" w:rsidRPr="00F7369A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F7369A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F7369A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BD2EF6" w:rsidRPr="00F7369A" w:rsidTr="00BD2EF6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F7369A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F7369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F7369A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F7369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F7369A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F7369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</w:tcPr>
          <w:p w:rsidR="00BD2EF6" w:rsidRPr="00F7369A" w:rsidRDefault="00BD2EF6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F7369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F7369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оказания</w:t>
            </w:r>
            <w:r w:rsidRPr="00F7369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 платных медицинских услуг</w:t>
            </w:r>
          </w:p>
        </w:tc>
      </w:tr>
      <w:tr w:rsidR="00BD2EF6" w:rsidRPr="00731320" w:rsidTr="00BD2EF6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F7369A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F7369A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F7369A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F7369A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F7369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</w:tcPr>
          <w:p w:rsidR="00BD2EF6" w:rsidRPr="00F7369A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F7369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BD2EF6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1.5.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1.6. Срок ожидания платных медицинских услуг определяется в соответствии с п.1.4. Договора.</w:t>
      </w:r>
    </w:p>
    <w:p w:rsidR="00BD2EF6" w:rsidRPr="00731320" w:rsidRDefault="00BD2EF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0D459B" w:rsidRPr="00731320" w:rsidRDefault="009B0225" w:rsidP="00190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C95EA8" w:rsidRPr="00731320" w:rsidRDefault="00C95EA8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2.1. При исполнении настоящего Договора стороны руководствуются действующим законодательством Российской Федерации и Положением о порядке и условиях предоставления платных медицинских услуг в ФГБУ «ФЦТОЭ» Минздрава России (г. Барнаул).</w:t>
      </w:r>
    </w:p>
    <w:p w:rsidR="000D459B" w:rsidRPr="00731320" w:rsidRDefault="00C95EA8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2.2.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оказывает </w:t>
      </w:r>
      <w:r w:rsidR="0032130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платные </w:t>
      </w:r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медицинские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услуги по настоящему Договору по адресу: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656045, Алтайский край,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>г.</w:t>
      </w:r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Барнаул, ул. </w:t>
      </w:r>
      <w:proofErr w:type="spellStart"/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дни и часы работы, которые устанавливаются администрацией Учреждения и доводятся до сведения Законного представителя.  </w:t>
      </w:r>
    </w:p>
    <w:p w:rsidR="000D459B" w:rsidRPr="00731320" w:rsidRDefault="0032130E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C95EA8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самостоятельно на сайте Учреждения.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B7527B" w:rsidRPr="00731320" w:rsidRDefault="00B7527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составляет:________________________________________(_____________________) рублей 00 коп. без учета НДС в соответствии с действующим на момент заключения Договора Прейскурантом цен Учреждения, с которым Законный представитель ознакомлен перед заключением настоящего договора.</w:t>
      </w:r>
    </w:p>
    <w:p w:rsidR="002A01E1" w:rsidRPr="00731320" w:rsidRDefault="00B7527B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</w:t>
      </w:r>
      <w:r w:rsidR="002A01E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Оплата услуг осуществляется Законным представителем в порядке 100% предоплаты до получения медицинских услуг путем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онлайн-оплаты с применением банковских карт и иных технологий оплаты (по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)</w:t>
      </w:r>
      <w:r w:rsidR="002A01E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внесения в кассу Учреждения наличных денежных средств; по безналичному 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расчету путем перечисления</w:t>
      </w:r>
      <w:r w:rsidR="002A01E1" w:rsidRPr="00731320">
        <w:t xml:space="preserve"> 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денежных средств на расчетный счет Учреждения или по безналичному расчету с применением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</w:t>
      </w:r>
      <w:r w:rsidR="002A01E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дтверждение произведенной оплаты Законному представителю выдается соответствующий документ (контрольно кассовый чек, квитанция или иной бланк строгой отчетности).  </w:t>
      </w:r>
    </w:p>
    <w:p w:rsidR="006E78FB" w:rsidRPr="00731320" w:rsidRDefault="00B875FC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>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6E78FB" w:rsidRPr="00731320" w:rsidRDefault="00B875FC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 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sz w:val="16"/>
          <w:szCs w:val="16"/>
          <w:lang w:eastAsia="ar-SA"/>
        </w:rPr>
        <w:t>осуществляется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B6F9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</w:t>
      </w:r>
      <w:r w:rsidR="009102E0" w:rsidRPr="00731320">
        <w:rPr>
          <w:rFonts w:ascii="Times New Roman" w:eastAsia="Times New Roman" w:hAnsi="Times New Roman"/>
          <w:sz w:val="16"/>
          <w:szCs w:val="16"/>
          <w:lang w:eastAsia="ar-SA"/>
        </w:rPr>
        <w:t>Законн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ого</w:t>
      </w:r>
      <w:r w:rsidR="009102E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представител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я на </w:t>
      </w:r>
      <w:r w:rsidR="009102E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расчетный счет или 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>ту же банковскую карту</w:t>
      </w:r>
      <w:r w:rsidR="008D229A"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 котор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ых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C023A" w:rsidRPr="0073132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>аконный представитель произвел расчет по настоящему договору.</w:t>
      </w:r>
    </w:p>
    <w:p w:rsidR="004B6F93" w:rsidRPr="00731320" w:rsidRDefault="004B6F93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4.1.2. Обеспечить Законного представителя 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Законному представителю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</w:t>
      </w:r>
      <w:r w:rsidR="00D844D5" w:rsidRPr="00731320">
        <w:rPr>
          <w:rFonts w:ascii="Times New Roman" w:eastAsia="Times New Roman" w:hAnsi="Times New Roman"/>
          <w:sz w:val="16"/>
          <w:szCs w:val="16"/>
          <w:lang w:eastAsia="ar-SA"/>
        </w:rPr>
        <w:t>я Пациента/Законного представителя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D844D5" w:rsidRPr="00731320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ациента</w:t>
      </w:r>
      <w:r w:rsidR="00D844D5" w:rsidRPr="00731320">
        <w:rPr>
          <w:rFonts w:ascii="Times New Roman" w:eastAsia="Times New Roman" w:hAnsi="Times New Roman"/>
          <w:sz w:val="16"/>
          <w:szCs w:val="16"/>
          <w:lang w:eastAsia="ar-SA"/>
        </w:rPr>
        <w:t>/З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аконного представителя. Без согласия </w:t>
      </w:r>
      <w:r w:rsidR="00D844D5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Пациента/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Законного представителя Учреждение не вправе предоставлять дополнительные медицинские услуги на возмездной основе. 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4.2.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Учреждение имеет право: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Законный представитель обязуется: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4.3.3. Сообщить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D352AE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4.3.4. </w:t>
      </w:r>
      <w:r w:rsidR="00085E8A" w:rsidRPr="00731320">
        <w:rPr>
          <w:rFonts w:ascii="Times New Roman" w:eastAsia="Times New Roman" w:hAnsi="Times New Roman"/>
          <w:sz w:val="16"/>
          <w:szCs w:val="16"/>
          <w:lang w:eastAsia="ar-SA"/>
        </w:rPr>
        <w:t>Обеспечить</w:t>
      </w:r>
      <w:r w:rsidR="00D352A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соблюдение режима лечения, в том числе определенного на период временной нетрудоспособности, и правил поведения Пациентом при нахождении в Учреждении.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Пациента в день госпитализации. При невозможности своевременного прибытия по уважительной причине, Законный представитель 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</w:t>
      </w:r>
      <w:r w:rsidR="00603880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Договора.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Законный представитель имеет право: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D7535D" w:rsidRPr="00731320" w:rsidRDefault="006E78FB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D7535D" w:rsidRPr="00731320" w:rsidRDefault="00CB4907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ОТВЕТСТВЕННОСТЬ СТОРОН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5.2. При несоблюдении Учреждением обязательств по срокам оказания медицинских услуг Законный представитель вправе по своему выбору: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назначить новый срок оказания медицинской услуги;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медицинской услуги;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 РАССМОТРЕНИЕ СПОРОВ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 ЗАКЛЮЧИТЕЛЬНЫЕ ПОЛОЖЕНИЯ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</w:t>
      </w:r>
      <w:r w:rsidR="00CA750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Законный представитель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вправе требовать возврат</w:t>
      </w:r>
      <w:r w:rsidR="00CA750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денежных средств или заключить новый Договор.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  <w:r w:rsidR="00AC4C7A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7.6. Договор составлен на русском языке. Подписывая договор, Законный представитель подтверждает, что владеет русским языком и текст договора ему понятен.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7826AE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</w:t>
      </w:r>
      <w:r w:rsidRPr="007826AE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Учреждения: 656045, РФ, Алтайский край, г. Барнаул, ул. </w:t>
      </w:r>
      <w:proofErr w:type="spellStart"/>
      <w:r w:rsidRPr="007826AE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826AE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8" w:history="1">
        <w:r w:rsidRPr="007826AE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7826AE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7826AE">
        <w:rPr>
          <w:rFonts w:ascii="Times New Roman" w:eastAsia="Times New Roman" w:hAnsi="Times New Roman"/>
          <w:sz w:val="16"/>
          <w:szCs w:val="16"/>
          <w:lang w:eastAsia="ar-SA"/>
        </w:rPr>
        <w:t xml:space="preserve"> Законного представителя.</w:t>
      </w:r>
    </w:p>
    <w:p w:rsidR="004409DD" w:rsidRDefault="00B93F2A" w:rsidP="004409DD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826AE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Законным представителем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Pr="007826AE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Pr="007826AE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Федераци</w:t>
      </w:r>
      <w:r w:rsidR="008D57EA">
        <w:rPr>
          <w:rFonts w:ascii="Times New Roman" w:eastAsia="Times New Roman" w:hAnsi="Times New Roman"/>
          <w:sz w:val="16"/>
          <w:szCs w:val="16"/>
          <w:lang w:eastAsia="ar-SA"/>
        </w:rPr>
        <w:t>и «О защите прав потребителей»</w:t>
      </w:r>
    </w:p>
    <w:p w:rsidR="00E668E8" w:rsidRPr="00342059" w:rsidRDefault="00E668E8" w:rsidP="00E668E8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0" w:name="_GoBack"/>
      <w:bookmarkEnd w:id="0"/>
    </w:p>
    <w:p w:rsidR="009B0225" w:rsidRPr="00731320" w:rsidRDefault="00B7527B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D7535D" w:rsidRPr="00731320" w:rsidRDefault="00D7535D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10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5256"/>
      </w:tblGrid>
      <w:tr w:rsidR="009B0225" w:rsidRPr="00731320" w:rsidTr="00B82EEB">
        <w:trPr>
          <w:trHeight w:val="1721"/>
        </w:trPr>
        <w:tc>
          <w:tcPr>
            <w:tcW w:w="4872" w:type="dxa"/>
          </w:tcPr>
          <w:p w:rsidR="00123280" w:rsidRPr="00731320" w:rsidRDefault="009B0225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194181" w:rsidRPr="00731320" w:rsidRDefault="009B0225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</w:r>
            <w:r w:rsidR="00194181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2202BE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CE607E" w:rsidRPr="00CE607E" w:rsidRDefault="00CE607E" w:rsidP="00CE607E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Начальник планово-экономического отдела (</w:t>
            </w:r>
            <w:proofErr w:type="spellStart"/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и.о</w:t>
            </w:r>
            <w:proofErr w:type="spellEnd"/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 заместителя</w:t>
            </w:r>
            <w:proofErr w:type="gramEnd"/>
          </w:p>
          <w:p w:rsidR="00CE607E" w:rsidRPr="00CE607E" w:rsidRDefault="00CE607E" w:rsidP="00CE607E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главного врача по экономическим вопросам)</w:t>
            </w:r>
          </w:p>
          <w:p w:rsidR="00CE607E" w:rsidRPr="00CE607E" w:rsidRDefault="00CE607E" w:rsidP="00CE607E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 xml:space="preserve">____________________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Катернюк</w:t>
            </w:r>
            <w:proofErr w:type="spellEnd"/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А.Ю.  </w:t>
            </w:r>
          </w:p>
          <w:p w:rsidR="00CE607E" w:rsidRPr="00CE607E" w:rsidRDefault="00CE607E" w:rsidP="00CE607E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       М.П.</w:t>
            </w:r>
          </w:p>
          <w:p w:rsidR="009B0225" w:rsidRPr="00731320" w:rsidRDefault="009B0225" w:rsidP="000D459B">
            <w:pPr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256" w:type="dxa"/>
          </w:tcPr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Законный представитель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162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</w:t>
            </w:r>
            <w:r w:rsidR="004C023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(Ф.И.О.)</w:t>
            </w:r>
          </w:p>
          <w:p w:rsidR="005534E7" w:rsidRPr="00731320" w:rsidRDefault="005534E7" w:rsidP="005534E7">
            <w:pPr>
              <w:snapToGrid w:val="0"/>
              <w:spacing w:after="0" w:line="240" w:lineRule="auto"/>
              <w:ind w:left="90" w:right="-159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Паспорт, либо иной документ удостоверяющий </w:t>
            </w:r>
          </w:p>
          <w:p w:rsidR="00D7535D" w:rsidRPr="00731320" w:rsidRDefault="005534E7" w:rsidP="005534E7">
            <w:pPr>
              <w:snapToGrid w:val="0"/>
              <w:spacing w:after="0" w:line="240" w:lineRule="auto"/>
              <w:ind w:left="90" w:right="-159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личность __________________________________</w:t>
            </w:r>
            <w:r w:rsidR="00C47B0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</w:t>
            </w:r>
          </w:p>
          <w:p w:rsidR="005534E7" w:rsidRPr="00731320" w:rsidRDefault="005534E7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</w:t>
            </w:r>
            <w:r w:rsidR="005534E7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 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(серия, номер)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</w:t>
            </w:r>
            <w:r w:rsidR="00AC4C7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«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</w:t>
            </w:r>
            <w:r w:rsidR="00AC4C7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»_____________</w:t>
            </w:r>
            <w:proofErr w:type="gramStart"/>
            <w:r w:rsidR="00AC4C7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г</w:t>
            </w:r>
            <w:proofErr w:type="gramEnd"/>
            <w:r w:rsidR="00AC4C7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.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</w:t>
            </w:r>
            <w:r w:rsidR="00F13CC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</w:t>
            </w:r>
            <w:r w:rsidR="0017283D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</w:t>
            </w:r>
            <w:r w:rsidR="00B7527B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</w:t>
            </w:r>
            <w:r w:rsidR="00F13CC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(подпись)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             </w:t>
            </w:r>
            <w:r w:rsidR="00F13CC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(</w:t>
            </w:r>
            <w:r w:rsidR="00F13CC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Ф.И.О.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)</w:t>
            </w:r>
          </w:p>
          <w:p w:rsidR="00495496" w:rsidRPr="00731320" w:rsidRDefault="00495496" w:rsidP="004C6113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C6113" w:rsidRDefault="004C6113" w:rsidP="00115568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15568" w:rsidRPr="00731320" w:rsidRDefault="00495496" w:rsidP="00115568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реквизиты:</w:t>
            </w:r>
          </w:p>
          <w:p w:rsidR="009B0225" w:rsidRPr="00731320" w:rsidRDefault="00495496" w:rsidP="00115568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  <w:r w:rsidR="009B0225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</w:t>
            </w:r>
          </w:p>
        </w:tc>
      </w:tr>
      <w:tr w:rsidR="00603880" w:rsidRPr="00731320" w:rsidTr="00B82EEB">
        <w:trPr>
          <w:trHeight w:val="1721"/>
        </w:trPr>
        <w:tc>
          <w:tcPr>
            <w:tcW w:w="4872" w:type="dxa"/>
          </w:tcPr>
          <w:p w:rsidR="00603880" w:rsidRPr="00731320" w:rsidRDefault="00603880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256" w:type="dxa"/>
          </w:tcPr>
          <w:p w:rsidR="00603880" w:rsidRDefault="00603008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(заполняется в случае безналичного расчета)</w:t>
            </w:r>
          </w:p>
          <w:p w:rsidR="00B03A85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Pr="00731320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</w:tbl>
    <w:p w:rsidR="00F7369A" w:rsidRDefault="00F7369A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014FEE" w:rsidRDefault="00014FEE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014FEE" w:rsidRDefault="00014FEE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014FEE" w:rsidRDefault="00014FEE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sectPr w:rsidR="00014FEE" w:rsidSect="00F84037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46F0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C702F"/>
    <w:rsid w:val="000D24B9"/>
    <w:rsid w:val="000D4574"/>
    <w:rsid w:val="000D459B"/>
    <w:rsid w:val="000D4B53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4B6E"/>
    <w:rsid w:val="001E5A5A"/>
    <w:rsid w:val="001E6BBF"/>
    <w:rsid w:val="001F06F2"/>
    <w:rsid w:val="001F5609"/>
    <w:rsid w:val="00201186"/>
    <w:rsid w:val="00201392"/>
    <w:rsid w:val="00201F20"/>
    <w:rsid w:val="00202C08"/>
    <w:rsid w:val="002118DA"/>
    <w:rsid w:val="00212D72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93266"/>
    <w:rsid w:val="002A01E1"/>
    <w:rsid w:val="002A6DEE"/>
    <w:rsid w:val="002B3FD6"/>
    <w:rsid w:val="002C5FBC"/>
    <w:rsid w:val="002C6C18"/>
    <w:rsid w:val="002D03EE"/>
    <w:rsid w:val="002D6D60"/>
    <w:rsid w:val="002D76CE"/>
    <w:rsid w:val="002E107D"/>
    <w:rsid w:val="002E130B"/>
    <w:rsid w:val="002E4BFF"/>
    <w:rsid w:val="002E5BB5"/>
    <w:rsid w:val="002F28CA"/>
    <w:rsid w:val="002F47F5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2F68"/>
    <w:rsid w:val="003341D6"/>
    <w:rsid w:val="003358B4"/>
    <w:rsid w:val="00335A1E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7BA"/>
    <w:rsid w:val="003A3ABD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230AE"/>
    <w:rsid w:val="004305E4"/>
    <w:rsid w:val="004311DC"/>
    <w:rsid w:val="00434877"/>
    <w:rsid w:val="0043569C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70141"/>
    <w:rsid w:val="00471CD2"/>
    <w:rsid w:val="00472884"/>
    <w:rsid w:val="004806C4"/>
    <w:rsid w:val="00482E80"/>
    <w:rsid w:val="0049549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21DAD"/>
    <w:rsid w:val="00522843"/>
    <w:rsid w:val="00523E29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64D7"/>
    <w:rsid w:val="00607A18"/>
    <w:rsid w:val="00614240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6E9B"/>
    <w:rsid w:val="006E78FB"/>
    <w:rsid w:val="006F2C0D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35471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193"/>
    <w:rsid w:val="00787A82"/>
    <w:rsid w:val="0079233A"/>
    <w:rsid w:val="00796B4B"/>
    <w:rsid w:val="00796CB2"/>
    <w:rsid w:val="007979D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4A91"/>
    <w:rsid w:val="007D641E"/>
    <w:rsid w:val="007E4905"/>
    <w:rsid w:val="007E4F93"/>
    <w:rsid w:val="007E70DE"/>
    <w:rsid w:val="007F4FCF"/>
    <w:rsid w:val="007F6E05"/>
    <w:rsid w:val="007F7034"/>
    <w:rsid w:val="00800413"/>
    <w:rsid w:val="0080356C"/>
    <w:rsid w:val="008041C3"/>
    <w:rsid w:val="008068A1"/>
    <w:rsid w:val="008114FC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2AD1"/>
    <w:rsid w:val="008438FD"/>
    <w:rsid w:val="00845F3D"/>
    <w:rsid w:val="00846812"/>
    <w:rsid w:val="00847AA2"/>
    <w:rsid w:val="00851A93"/>
    <w:rsid w:val="0085497C"/>
    <w:rsid w:val="00856803"/>
    <w:rsid w:val="008569D2"/>
    <w:rsid w:val="008618A2"/>
    <w:rsid w:val="00861E11"/>
    <w:rsid w:val="00862B23"/>
    <w:rsid w:val="008663B3"/>
    <w:rsid w:val="0086775B"/>
    <w:rsid w:val="008720B4"/>
    <w:rsid w:val="00875FF7"/>
    <w:rsid w:val="00880D63"/>
    <w:rsid w:val="00883FD0"/>
    <w:rsid w:val="00891930"/>
    <w:rsid w:val="008A6CB2"/>
    <w:rsid w:val="008B6F65"/>
    <w:rsid w:val="008C1137"/>
    <w:rsid w:val="008C46CB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90064B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7CEC"/>
    <w:rsid w:val="009F2514"/>
    <w:rsid w:val="009F4ED2"/>
    <w:rsid w:val="00A04E88"/>
    <w:rsid w:val="00A0521C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2289"/>
    <w:rsid w:val="00AF3296"/>
    <w:rsid w:val="00AF42C5"/>
    <w:rsid w:val="00AF6B4F"/>
    <w:rsid w:val="00B01853"/>
    <w:rsid w:val="00B023B6"/>
    <w:rsid w:val="00B03A85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5896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2EA7"/>
    <w:rsid w:val="00B7527B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76BD0"/>
    <w:rsid w:val="00C80515"/>
    <w:rsid w:val="00C827F9"/>
    <w:rsid w:val="00C82DC1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E607E"/>
    <w:rsid w:val="00CF07DE"/>
    <w:rsid w:val="00CF40EF"/>
    <w:rsid w:val="00D03169"/>
    <w:rsid w:val="00D04E50"/>
    <w:rsid w:val="00D050D2"/>
    <w:rsid w:val="00D12170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7535D"/>
    <w:rsid w:val="00D844D5"/>
    <w:rsid w:val="00D85F5D"/>
    <w:rsid w:val="00D869EF"/>
    <w:rsid w:val="00DA7568"/>
    <w:rsid w:val="00DC06D2"/>
    <w:rsid w:val="00DC1020"/>
    <w:rsid w:val="00DC1BA1"/>
    <w:rsid w:val="00DC240E"/>
    <w:rsid w:val="00DC3DBE"/>
    <w:rsid w:val="00DD6C21"/>
    <w:rsid w:val="00DE6558"/>
    <w:rsid w:val="00DE66CF"/>
    <w:rsid w:val="00E02D25"/>
    <w:rsid w:val="00E0390D"/>
    <w:rsid w:val="00E03F26"/>
    <w:rsid w:val="00E04E85"/>
    <w:rsid w:val="00E10085"/>
    <w:rsid w:val="00E135B0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71C87"/>
    <w:rsid w:val="00E73A86"/>
    <w:rsid w:val="00E75CB1"/>
    <w:rsid w:val="00E76E74"/>
    <w:rsid w:val="00E8146D"/>
    <w:rsid w:val="00E83001"/>
    <w:rsid w:val="00E83710"/>
    <w:rsid w:val="00E92EF3"/>
    <w:rsid w:val="00E942C4"/>
    <w:rsid w:val="00E95E23"/>
    <w:rsid w:val="00EA6E78"/>
    <w:rsid w:val="00EA7442"/>
    <w:rsid w:val="00EB0C1C"/>
    <w:rsid w:val="00EB199B"/>
    <w:rsid w:val="00EB2CD0"/>
    <w:rsid w:val="00EB7E4D"/>
    <w:rsid w:val="00EC2072"/>
    <w:rsid w:val="00ED00EE"/>
    <w:rsid w:val="00ED02A2"/>
    <w:rsid w:val="00ED1725"/>
    <w:rsid w:val="00EE16CC"/>
    <w:rsid w:val="00EE4FC8"/>
    <w:rsid w:val="00EE61A0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40EAC"/>
    <w:rsid w:val="00F41C0D"/>
    <w:rsid w:val="00F42CE8"/>
    <w:rsid w:val="00F43833"/>
    <w:rsid w:val="00F5605C"/>
    <w:rsid w:val="00F63605"/>
    <w:rsid w:val="00F65C96"/>
    <w:rsid w:val="00F7369A"/>
    <w:rsid w:val="00F84037"/>
    <w:rsid w:val="00F8505D"/>
    <w:rsid w:val="00F8700D"/>
    <w:rsid w:val="00F9174C"/>
    <w:rsid w:val="00F917E7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0F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E0DD3-34D4-4241-B738-37C61155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17</cp:revision>
  <cp:lastPrinted>2024-01-12T08:25:00Z</cp:lastPrinted>
  <dcterms:created xsi:type="dcterms:W3CDTF">2024-01-12T05:09:00Z</dcterms:created>
  <dcterms:modified xsi:type="dcterms:W3CDTF">2024-01-16T08:46:00Z</dcterms:modified>
</cp:coreProperties>
</file>